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D4" w:rsidRDefault="00B962D4" w:rsidP="00B962D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Пост-релиз</w:t>
      </w:r>
    </w:p>
    <w:p w:rsidR="00B962D4" w:rsidRDefault="00B962D4" w:rsidP="00B962D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организации и проведению фестиваля-конкурса</w:t>
      </w:r>
    </w:p>
    <w:p w:rsidR="00B962D4" w:rsidRPr="00B962D4" w:rsidRDefault="00B962D4" w:rsidP="00B962D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«Песня в солдатской шинеле»</w:t>
      </w:r>
    </w:p>
    <w:p w:rsidR="009C2DD5" w:rsidRDefault="009C2DD5" w:rsidP="00B96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62D4" w:rsidRDefault="00B962D4" w:rsidP="00B962D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33607">
        <w:rPr>
          <w:rFonts w:ascii="Times New Roman" w:hAnsi="Times New Roman"/>
          <w:sz w:val="24"/>
          <w:szCs w:val="24"/>
        </w:rPr>
        <w:t xml:space="preserve">огласно </w:t>
      </w:r>
      <w:r>
        <w:rPr>
          <w:rFonts w:ascii="Times New Roman" w:hAnsi="Times New Roman"/>
          <w:sz w:val="24"/>
          <w:szCs w:val="24"/>
        </w:rPr>
        <w:t xml:space="preserve">Положению о фестивале-конкурсе и </w:t>
      </w:r>
      <w:r w:rsidRPr="00533607">
        <w:rPr>
          <w:rFonts w:ascii="Times New Roman" w:hAnsi="Times New Roman"/>
          <w:sz w:val="24"/>
          <w:szCs w:val="24"/>
        </w:rPr>
        <w:t>плану воспитательной работы на 20</w:t>
      </w:r>
      <w:r>
        <w:rPr>
          <w:rFonts w:ascii="Times New Roman" w:hAnsi="Times New Roman"/>
          <w:sz w:val="24"/>
          <w:szCs w:val="24"/>
        </w:rPr>
        <w:t>14-2015</w:t>
      </w:r>
      <w:r w:rsidRPr="00533607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, Муниципальным бюджетным образовательным учреждением</w:t>
      </w:r>
      <w:r w:rsidRPr="00533607">
        <w:rPr>
          <w:rFonts w:ascii="Times New Roman" w:hAnsi="Times New Roman"/>
          <w:sz w:val="24"/>
          <w:szCs w:val="24"/>
        </w:rPr>
        <w:t xml:space="preserve"> дополнительного образования детей Дом</w:t>
      </w:r>
      <w:r>
        <w:rPr>
          <w:rFonts w:ascii="Times New Roman" w:hAnsi="Times New Roman"/>
          <w:sz w:val="24"/>
          <w:szCs w:val="24"/>
        </w:rPr>
        <w:t>ом</w:t>
      </w:r>
      <w:r w:rsidRPr="00533607">
        <w:rPr>
          <w:rFonts w:ascii="Times New Roman" w:hAnsi="Times New Roman"/>
          <w:sz w:val="24"/>
          <w:szCs w:val="24"/>
        </w:rPr>
        <w:t xml:space="preserve"> детства и юношества «Факел»</w:t>
      </w:r>
      <w:r>
        <w:rPr>
          <w:rFonts w:ascii="Times New Roman" w:hAnsi="Times New Roman"/>
          <w:sz w:val="24"/>
          <w:szCs w:val="24"/>
        </w:rPr>
        <w:t xml:space="preserve"> в период 01.04.2015 года был организован и проведен областной фестиваль-конкурс вокальног</w:t>
      </w:r>
      <w:r w:rsidR="009C2DD5">
        <w:rPr>
          <w:rFonts w:ascii="Times New Roman" w:hAnsi="Times New Roman"/>
          <w:sz w:val="24"/>
          <w:szCs w:val="24"/>
        </w:rPr>
        <w:t>о мастерства детей и молодежи «П</w:t>
      </w:r>
      <w:r>
        <w:rPr>
          <w:rFonts w:ascii="Times New Roman" w:hAnsi="Times New Roman"/>
          <w:sz w:val="24"/>
          <w:szCs w:val="24"/>
        </w:rPr>
        <w:t>есня в солдатской шинели»</w:t>
      </w:r>
      <w:r w:rsidR="009C2DD5">
        <w:rPr>
          <w:rFonts w:ascii="Times New Roman" w:hAnsi="Times New Roman"/>
          <w:sz w:val="24"/>
          <w:szCs w:val="24"/>
        </w:rPr>
        <w:t>.</w:t>
      </w:r>
    </w:p>
    <w:p w:rsidR="00B962D4" w:rsidRPr="00903DDB" w:rsidRDefault="00B962D4" w:rsidP="00B962D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b/>
          <w:sz w:val="24"/>
          <w:szCs w:val="24"/>
          <w:lang w:eastAsia="ru-RU"/>
        </w:rPr>
        <w:t>Учредител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ями</w:t>
      </w:r>
      <w:r w:rsidRPr="00903D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организатор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ами</w:t>
      </w:r>
      <w:r w:rsidRPr="00903D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фестиваля-конкурса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выступили</w:t>
      </w:r>
      <w:r w:rsidRPr="00903D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B962D4" w:rsidRPr="00903DDB" w:rsidRDefault="00B962D4" w:rsidP="00B962D4">
      <w:pPr>
        <w:numPr>
          <w:ilvl w:val="0"/>
          <w:numId w:val="1"/>
        </w:num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Департамент общего образования Томской области</w:t>
      </w:r>
    </w:p>
    <w:p w:rsidR="00B962D4" w:rsidRPr="00903DDB" w:rsidRDefault="00B962D4" w:rsidP="00B962D4">
      <w:pPr>
        <w:numPr>
          <w:ilvl w:val="0"/>
          <w:numId w:val="1"/>
        </w:num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Департамент образования администрации Города Томска,</w:t>
      </w:r>
    </w:p>
    <w:p w:rsidR="00B962D4" w:rsidRPr="00903DDB" w:rsidRDefault="00B962D4" w:rsidP="00B962D4">
      <w:pPr>
        <w:numPr>
          <w:ilvl w:val="0"/>
          <w:numId w:val="1"/>
        </w:num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Администрация Советского района Города  Томска,</w:t>
      </w:r>
    </w:p>
    <w:p w:rsidR="00B962D4" w:rsidRPr="00903DDB" w:rsidRDefault="00B962D4" w:rsidP="00B962D4">
      <w:pPr>
        <w:numPr>
          <w:ilvl w:val="0"/>
          <w:numId w:val="1"/>
        </w:num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образовательное учреждение дополнительного образования детей Дом детства и юношества «Факел» города Томска.</w:t>
      </w:r>
    </w:p>
    <w:p w:rsidR="00B962D4" w:rsidRPr="00903DDB" w:rsidRDefault="00B962D4" w:rsidP="00B962D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b/>
          <w:sz w:val="24"/>
          <w:szCs w:val="24"/>
          <w:lang w:eastAsia="ru-RU"/>
        </w:rPr>
        <w:t>Цель фестиваля-конкурса:</w:t>
      </w:r>
    </w:p>
    <w:p w:rsidR="00B962D4" w:rsidRPr="00903DDB" w:rsidRDefault="00B962D4" w:rsidP="00B962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Развитие интереса у детей, подростков и молодежи через вокальное искусство к изучению истории Великой Отечественной войны, воспитание уважительного отношения к истории Отечества, к участникам Великой Отечественной войны и труженикам тыла.</w:t>
      </w:r>
    </w:p>
    <w:p w:rsidR="00B962D4" w:rsidRPr="00903DDB" w:rsidRDefault="00B962D4" w:rsidP="00B962D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 фестиваля-конкурса:</w:t>
      </w:r>
    </w:p>
    <w:p w:rsidR="00B962D4" w:rsidRPr="00903DDB" w:rsidRDefault="00B962D4" w:rsidP="00B962D4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формирование условий для гражданского и духовно-нравственного воспитания детей и молодежи;</w:t>
      </w:r>
    </w:p>
    <w:p w:rsidR="00B962D4" w:rsidRPr="00903DDB" w:rsidRDefault="00B962D4" w:rsidP="00B962D4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развитие чувства патриотизма;</w:t>
      </w:r>
    </w:p>
    <w:p w:rsidR="00B962D4" w:rsidRPr="00903DDB" w:rsidRDefault="00B962D4" w:rsidP="00B962D4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приобщение к культурному, историческому наследию нашей Родины через вокальное искусство;</w:t>
      </w:r>
    </w:p>
    <w:p w:rsidR="00B962D4" w:rsidRPr="00903DDB" w:rsidRDefault="00B962D4" w:rsidP="00B962D4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пропаганда детского и молодежного самодеятельного творчества;</w:t>
      </w:r>
    </w:p>
    <w:p w:rsidR="00B962D4" w:rsidRPr="009C2DD5" w:rsidRDefault="00B962D4" w:rsidP="00B962D4">
      <w:pPr>
        <w:numPr>
          <w:ilvl w:val="0"/>
          <w:numId w:val="2"/>
        </w:numPr>
        <w:tabs>
          <w:tab w:val="clear" w:pos="0"/>
          <w:tab w:val="num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для творческого общения как средства социализации личности.</w:t>
      </w:r>
    </w:p>
    <w:p w:rsidR="00B962D4" w:rsidRPr="00903DDB" w:rsidRDefault="00B962D4" w:rsidP="00B962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фестивале-</w:t>
      </w:r>
      <w:r w:rsidRPr="00BB0A55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конкурсе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приняли</w:t>
      </w: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участие 560 </w:t>
      </w: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исполнител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903D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номинациям: </w:t>
      </w:r>
    </w:p>
    <w:p w:rsidR="00B962D4" w:rsidRPr="00903DDB" w:rsidRDefault="00B962D4" w:rsidP="00B962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солисты,</w:t>
      </w:r>
    </w:p>
    <w:p w:rsidR="00B962D4" w:rsidRPr="00903DDB" w:rsidRDefault="00B962D4" w:rsidP="00B962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 xml:space="preserve">малые группы (дуэты, трио), </w:t>
      </w:r>
    </w:p>
    <w:p w:rsidR="00B962D4" w:rsidRPr="00903DDB" w:rsidRDefault="00B962D4" w:rsidP="00B962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 xml:space="preserve">ансамбли (от 4 до 12 человек), </w:t>
      </w:r>
    </w:p>
    <w:p w:rsidR="00B962D4" w:rsidRPr="00903DDB" w:rsidRDefault="00B962D4" w:rsidP="00B962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3DDB">
        <w:rPr>
          <w:rFonts w:ascii="Times New Roman" w:eastAsia="Times New Roman" w:hAnsi="Times New Roman"/>
          <w:sz w:val="24"/>
          <w:szCs w:val="24"/>
          <w:lang w:eastAsia="ru-RU"/>
        </w:rPr>
        <w:t>хоровые коллективы.</w:t>
      </w:r>
    </w:p>
    <w:p w:rsidR="00B962D4" w:rsidRDefault="00B962D4" w:rsidP="009C2DD5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Гала – концерт фестиваля-конкурса состоялся 08.05.2015 г. В 15.00 в Большом зале Дома Союзов ТО, его участниками стали 125 детей и подростков, а зрителями более 500 Томичей, ветеранов ВОВ и людей старшего поколения.</w:t>
      </w:r>
    </w:p>
    <w:p w:rsidR="00687999" w:rsidRDefault="00687999"/>
    <w:sectPr w:rsidR="00687999" w:rsidSect="00687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83148"/>
    <w:multiLevelType w:val="hybridMultilevel"/>
    <w:tmpl w:val="F1BED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D4362"/>
    <w:multiLevelType w:val="hybridMultilevel"/>
    <w:tmpl w:val="3684F4A6"/>
    <w:lvl w:ilvl="0" w:tplc="34DA106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BD9CBD0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FF0830"/>
    <w:multiLevelType w:val="hybridMultilevel"/>
    <w:tmpl w:val="9D1EE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4798D"/>
    <w:multiLevelType w:val="hybridMultilevel"/>
    <w:tmpl w:val="B57861AA"/>
    <w:lvl w:ilvl="0" w:tplc="34DA106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D4"/>
    <w:rsid w:val="00045041"/>
    <w:rsid w:val="00687999"/>
    <w:rsid w:val="009C2DD5"/>
    <w:rsid w:val="00B9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2015-06-02T05:58:00Z</dcterms:created>
  <dcterms:modified xsi:type="dcterms:W3CDTF">2015-06-02T06:04:00Z</dcterms:modified>
</cp:coreProperties>
</file>